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109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31.08.09 Рентгенология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лучевой диагностики и лучевой терапии, ядерной медицины и радиотерапии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763"/>
        <w:gridCol w:w="998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Ибрагимова Роза Наилевна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24/31.08.09/оч/0021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i/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i/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 повторная п</w:t>
      </w:r>
      <w:r>
        <w:rPr>
          <w:u w:val="single"/>
        </w:rPr>
        <w:t xml:space="preserve">ромежуточная аттестация </w:t>
      </w:r>
      <w:r>
        <w:rPr>
          <w:u w:val="single"/>
        </w:rPr>
        <w:t>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31.08.09 Рентгенология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лучевой диагностики и лучевой терапии, ядерной медицины и радиотерапии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 </w:t>
      </w:r>
      <w:r>
        <w:rPr/>
        <w:t xml:space="preserve">сентября </w:t>
      </w:r>
      <w:r>
        <w:rPr/>
        <w:t>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763"/>
        <w:gridCol w:w="998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Ибрагимова Роза Наилевна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24/31.08.09/оч/0021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i/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i/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701" w:right="566" w:gutter="0" w:header="0" w:top="1134" w:footer="0" w:bottom="22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50b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da50b6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da50b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6756a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da50b6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6756a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LibreOffice/7.5.6.2$Linux_X86_64 LibreOffice_project/50$Build-2</Application>
  <AppVersion>15.0000</AppVersion>
  <Pages>2</Pages>
  <Words>314</Words>
  <Characters>1795</Characters>
  <CharactersWithSpaces>2105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2021-01-18T06:27:00Z</dcterms:created>
  <dc:creator>user-bgmu</dc:creator>
  <dc:description/>
  <dc:language>ru-RU</dc:language>
  <cp:lastModifiedBy/>
  <dcterms:modified xsi:type="dcterms:W3CDTF">2025-09-08T10:06:48Z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